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3ABD" w14:textId="7FE9B063" w:rsidR="000C5A4B" w:rsidRPr="000C5A4B" w:rsidRDefault="000C5A4B" w:rsidP="00830EA5">
      <w:pPr>
        <w:jc w:val="center"/>
        <w:rPr>
          <w:rFonts w:ascii="Franklin Gothic Book" w:hAnsi="Franklin Gothic Book"/>
          <w:b/>
          <w:sz w:val="28"/>
        </w:rPr>
      </w:pPr>
      <w:r w:rsidRPr="000C5A4B">
        <w:rPr>
          <w:rFonts w:ascii="Franklin Gothic Book" w:hAnsi="Franklin Gothic Book"/>
          <w:b/>
          <w:sz w:val="28"/>
        </w:rPr>
        <w:t>Self - Reflection Checklist</w:t>
      </w:r>
    </w:p>
    <w:p w14:paraId="7B810D6B" w14:textId="14F0F9F6" w:rsidR="000C5A4B" w:rsidRPr="00830EA5" w:rsidRDefault="00830EA5" w:rsidP="00830EA5">
      <w:pPr>
        <w:jc w:val="center"/>
        <w:rPr>
          <w:rFonts w:ascii="Franklin Gothic Book" w:hAnsi="Franklin Gothic Book"/>
          <w:sz w:val="18"/>
          <w:szCs w:val="18"/>
        </w:rPr>
      </w:pPr>
      <w:r w:rsidRPr="00830EA5">
        <w:rPr>
          <w:rFonts w:ascii="Franklin Gothic Book" w:hAnsi="Franklin Gothic Book"/>
          <w:sz w:val="18"/>
          <w:szCs w:val="18"/>
        </w:rPr>
        <w:t>Complete this form b</w:t>
      </w:r>
      <w:r w:rsidR="000C5A4B" w:rsidRPr="00830EA5">
        <w:rPr>
          <w:rFonts w:ascii="Franklin Gothic Book" w:hAnsi="Franklin Gothic Book"/>
          <w:sz w:val="18"/>
          <w:szCs w:val="18"/>
        </w:rPr>
        <w:t>efore meeting with your adviser</w:t>
      </w:r>
      <w:r w:rsidRPr="00830EA5">
        <w:rPr>
          <w:rFonts w:ascii="Franklin Gothic Book" w:hAnsi="Franklin Gothic Book"/>
          <w:sz w:val="18"/>
          <w:szCs w:val="18"/>
        </w:rPr>
        <w:t>. Email it to your adviser or print and b</w:t>
      </w:r>
      <w:r w:rsidR="000C5A4B" w:rsidRPr="00830EA5">
        <w:rPr>
          <w:rFonts w:ascii="Franklin Gothic Book" w:hAnsi="Franklin Gothic Book"/>
          <w:sz w:val="18"/>
          <w:szCs w:val="18"/>
        </w:rPr>
        <w:t>ring it with to your advising appointment.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"/>
        <w:gridCol w:w="7286"/>
      </w:tblGrid>
      <w:tr w:rsidR="003058F0" w14:paraId="034DC975" w14:textId="77777777" w:rsidTr="00830EA5">
        <w:trPr>
          <w:trHeight w:val="391"/>
          <w:jc w:val="center"/>
        </w:trPr>
        <w:tc>
          <w:tcPr>
            <w:tcW w:w="1079" w:type="dxa"/>
            <w:vAlign w:val="center"/>
          </w:tcPr>
          <w:p w14:paraId="64583179" w14:textId="48BDB9B7" w:rsidR="003058F0" w:rsidRPr="003058F0" w:rsidRDefault="003058F0" w:rsidP="000C5A4B">
            <w:pPr>
              <w:rPr>
                <w:rFonts w:ascii="Franklin Gothic Book" w:hAnsi="Franklin Gothic Book"/>
                <w:sz w:val="20"/>
              </w:rPr>
            </w:pPr>
            <w:r w:rsidRPr="003058F0">
              <w:rPr>
                <w:rFonts w:ascii="Franklin Gothic Book" w:hAnsi="Franklin Gothic Book"/>
                <w:sz w:val="20"/>
              </w:rPr>
              <w:t>Name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527998284"/>
            <w:placeholder>
              <w:docPart w:val="0F2BC303848843958DD9F8B9FE6DF8A9"/>
            </w:placeholder>
            <w:showingPlcHdr/>
            <w:text/>
          </w:sdtPr>
          <w:sdtEndPr/>
          <w:sdtContent>
            <w:tc>
              <w:tcPr>
                <w:tcW w:w="7286" w:type="dxa"/>
                <w:vAlign w:val="center"/>
              </w:tcPr>
              <w:p w14:paraId="266ECA26" w14:textId="6D5B1203" w:rsidR="003058F0" w:rsidRPr="003058F0" w:rsidRDefault="00830EA5" w:rsidP="000C5A4B">
                <w:pPr>
                  <w:rPr>
                    <w:rFonts w:ascii="Franklin Gothic Book" w:hAnsi="Franklin Gothic Book"/>
                    <w:sz w:val="20"/>
                  </w:rPr>
                </w:pPr>
                <w:r w:rsidRPr="00F638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8F0" w14:paraId="2A5F8CE4" w14:textId="77777777" w:rsidTr="00830EA5">
        <w:trPr>
          <w:trHeight w:val="412"/>
          <w:jc w:val="center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5A364314" w14:textId="27939185" w:rsidR="003058F0" w:rsidRPr="003058F0" w:rsidRDefault="003058F0" w:rsidP="000C5A4B">
            <w:pPr>
              <w:rPr>
                <w:rFonts w:ascii="Franklin Gothic Book" w:hAnsi="Franklin Gothic Book"/>
                <w:sz w:val="20"/>
              </w:rPr>
            </w:pPr>
            <w:r w:rsidRPr="003058F0">
              <w:rPr>
                <w:rFonts w:ascii="Franklin Gothic Book" w:hAnsi="Franklin Gothic Book"/>
                <w:sz w:val="20"/>
              </w:rPr>
              <w:t>Email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557199752"/>
            <w:placeholder>
              <w:docPart w:val="812D5BF700894FD3B086E1C3BD82D6AE"/>
            </w:placeholder>
            <w:showingPlcHdr/>
            <w:text/>
          </w:sdtPr>
          <w:sdtEndPr/>
          <w:sdtContent>
            <w:tc>
              <w:tcPr>
                <w:tcW w:w="7286" w:type="dxa"/>
                <w:tcBorders>
                  <w:bottom w:val="single" w:sz="4" w:space="0" w:color="auto"/>
                </w:tcBorders>
                <w:vAlign w:val="center"/>
              </w:tcPr>
              <w:p w14:paraId="6EB82B3C" w14:textId="0147718E" w:rsidR="003058F0" w:rsidRPr="003058F0" w:rsidRDefault="00830EA5" w:rsidP="000C5A4B">
                <w:pPr>
                  <w:rPr>
                    <w:rFonts w:ascii="Franklin Gothic Book" w:hAnsi="Franklin Gothic Book"/>
                    <w:sz w:val="20"/>
                  </w:rPr>
                </w:pPr>
                <w:r w:rsidRPr="00F638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0EA5" w14:paraId="7B569D8A" w14:textId="77777777" w:rsidTr="00830EA5">
        <w:trPr>
          <w:trHeight w:val="350"/>
          <w:jc w:val="center"/>
        </w:trPr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32746" w14:textId="39FBEF55" w:rsidR="00830EA5" w:rsidRPr="003058F0" w:rsidRDefault="00830EA5" w:rsidP="00830EA5">
            <w:pPr>
              <w:rPr>
                <w:rFonts w:ascii="Franklin Gothic Book" w:hAnsi="Franklin Gothic Book"/>
                <w:sz w:val="20"/>
              </w:rPr>
            </w:pPr>
            <w:r w:rsidRPr="00830EA5">
              <w:rPr>
                <w:rFonts w:ascii="Franklin Gothic Book" w:hAnsi="Franklin Gothic Book"/>
                <w:sz w:val="18"/>
              </w:rPr>
              <w:t xml:space="preserve">Please use an email address you check regularly. Ideally, this will be your Penn State </w:t>
            </w:r>
            <w:r>
              <w:rPr>
                <w:rFonts w:ascii="Franklin Gothic Book" w:hAnsi="Franklin Gothic Book"/>
                <w:sz w:val="18"/>
              </w:rPr>
              <w:t>e</w:t>
            </w:r>
            <w:r w:rsidRPr="00830EA5">
              <w:rPr>
                <w:rFonts w:ascii="Franklin Gothic Book" w:hAnsi="Franklin Gothic Book"/>
                <w:sz w:val="18"/>
              </w:rPr>
              <w:t>mail address</w:t>
            </w:r>
          </w:p>
        </w:tc>
      </w:tr>
    </w:tbl>
    <w:p w14:paraId="04BCF6F3" w14:textId="08342F7C" w:rsidR="003058F0" w:rsidRPr="00FD2C95" w:rsidRDefault="00FD2C95" w:rsidP="000C5A4B">
      <w:pPr>
        <w:rPr>
          <w:rFonts w:ascii="Franklin Gothic Book" w:hAnsi="Franklin Gothic Book"/>
          <w:b/>
          <w:sz w:val="18"/>
          <w:szCs w:val="18"/>
        </w:rPr>
      </w:pPr>
      <w:r w:rsidRPr="00FD2C95">
        <w:rPr>
          <w:rFonts w:ascii="Franklin Gothic Book" w:hAnsi="Franklin Gothic Book"/>
          <w:b/>
          <w:sz w:val="18"/>
          <w:szCs w:val="18"/>
        </w:rPr>
        <w:t xml:space="preserve">Directions: Select all that apply on page 1 and 2. </w:t>
      </w:r>
    </w:p>
    <w:p w14:paraId="38BA0B56" w14:textId="57BFFEA5" w:rsidR="003058F0" w:rsidRPr="000E56F0" w:rsidRDefault="000E56F0" w:rsidP="000E56F0">
      <w:pPr>
        <w:spacing w:line="240" w:lineRule="auto"/>
        <w:ind w:right="-180"/>
        <w:rPr>
          <w:rFonts w:ascii="Franklin Gothic Book" w:hAnsi="Franklin Gothic Book"/>
          <w:sz w:val="18"/>
          <w:szCs w:val="18"/>
        </w:rPr>
        <w:sectPr w:rsidR="003058F0" w:rsidRPr="000E56F0" w:rsidSect="003058F0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E56F0">
        <w:rPr>
          <w:rFonts w:ascii="Franklin Gothic Book" w:hAnsi="Franklin Gothic Book"/>
          <w:sz w:val="18"/>
          <w:szCs w:val="18"/>
          <w:u w:val="single"/>
        </w:rPr>
        <w:t>Section 1: Motivation</w:t>
      </w:r>
      <w:r>
        <w:rPr>
          <w:rFonts w:ascii="Franklin Gothic Book" w:hAnsi="Franklin Gothic Book"/>
          <w:sz w:val="18"/>
          <w:szCs w:val="18"/>
          <w:u w:val="single"/>
        </w:rPr>
        <w:t>:</w:t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>
        <w:rPr>
          <w:rFonts w:ascii="Franklin Gothic Book" w:hAnsi="Franklin Gothic Book"/>
          <w:sz w:val="18"/>
          <w:szCs w:val="18"/>
        </w:rPr>
        <w:tab/>
      </w:r>
      <w:r w:rsidRPr="000E56F0">
        <w:rPr>
          <w:rFonts w:ascii="Franklin Gothic Book" w:hAnsi="Franklin Gothic Book"/>
          <w:bCs/>
          <w:sz w:val="18"/>
          <w:szCs w:val="18"/>
          <w:u w:val="single"/>
        </w:rPr>
        <w:t xml:space="preserve">Section 3 </w:t>
      </w:r>
      <w:r>
        <w:rPr>
          <w:rFonts w:ascii="Franklin Gothic Book" w:hAnsi="Franklin Gothic Book"/>
          <w:bCs/>
          <w:sz w:val="18"/>
          <w:szCs w:val="18"/>
          <w:u w:val="single"/>
        </w:rPr>
        <w:t>(continued)</w:t>
      </w:r>
      <w:r w:rsidRPr="000E56F0">
        <w:rPr>
          <w:rFonts w:ascii="Franklin Gothic Book" w:hAnsi="Franklin Gothic Book"/>
          <w:bCs/>
          <w:sz w:val="18"/>
          <w:szCs w:val="18"/>
          <w:u w:val="single"/>
        </w:rPr>
        <w:t>:</w:t>
      </w:r>
    </w:p>
    <w:p w14:paraId="591EA02E" w14:textId="31430B8C" w:rsidR="000C5A4B" w:rsidRPr="003058F0" w:rsidRDefault="00197B88" w:rsidP="00B655D1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286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EF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0C5A4B" w:rsidRPr="003058F0">
        <w:rPr>
          <w:rFonts w:ascii="Franklin Gothic Book" w:hAnsi="Franklin Gothic Book"/>
          <w:sz w:val="18"/>
        </w:rPr>
        <w:t>Most of the time, I find it difficult to motivate myself to study.</w:t>
      </w:r>
    </w:p>
    <w:p w14:paraId="06F3DD81" w14:textId="2280C4B2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180160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have trouble concentrating on my work because I’m thinking about other things.</w:t>
      </w:r>
    </w:p>
    <w:p w14:paraId="54855AB4" w14:textId="5FB6D564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211311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don’t know why I am here.</w:t>
      </w:r>
    </w:p>
    <w:p w14:paraId="1AF5981D" w14:textId="0B8FB05D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13908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I’m not motivated.</w:t>
      </w:r>
    </w:p>
    <w:p w14:paraId="5AD95984" w14:textId="0C35B18E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115525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It is more important to my family than to me that I’m at Penn State.</w:t>
      </w:r>
    </w:p>
    <w:p w14:paraId="5F4BF3A5" w14:textId="7C7C5E86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976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find it difficult to go to class regularly.</w:t>
      </w:r>
    </w:p>
    <w:p w14:paraId="7FCEE0D9" w14:textId="78AECD20" w:rsidR="000C5A4B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1803214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prefer to do more interesting activities than study.</w:t>
      </w:r>
    </w:p>
    <w:p w14:paraId="6500432D" w14:textId="014669A3" w:rsidR="000E56F0" w:rsidRPr="000E56F0" w:rsidRDefault="000E56F0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u w:val="single"/>
        </w:rPr>
      </w:pPr>
      <w:r w:rsidRPr="000E56F0">
        <w:rPr>
          <w:rFonts w:ascii="Franklin Gothic Book" w:hAnsi="Franklin Gothic Book"/>
          <w:bCs/>
          <w:sz w:val="18"/>
          <w:u w:val="single"/>
        </w:rPr>
        <w:t>Section 2 - Direction and Goals:</w:t>
      </w:r>
    </w:p>
    <w:p w14:paraId="6E437D1F" w14:textId="0690097E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92430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don’t enjoy my classes.</w:t>
      </w:r>
    </w:p>
    <w:p w14:paraId="2E2401CD" w14:textId="6258C551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11459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My courses don’t seem relevant to my goals.</w:t>
      </w:r>
    </w:p>
    <w:p w14:paraId="3665F2E9" w14:textId="33E32C46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8688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don’t know what I can do with my major.</w:t>
      </w:r>
    </w:p>
    <w:p w14:paraId="00249B88" w14:textId="33C5B6F9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51495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worry because my classmates seem to know what they want to do with their lives and I don’t.</w:t>
      </w:r>
    </w:p>
    <w:p w14:paraId="176F5D71" w14:textId="4D5C11FD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204566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am afraid to commit myself to any one major.</w:t>
      </w:r>
    </w:p>
    <w:p w14:paraId="266071E6" w14:textId="25945705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06811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What I think I’d like as a career doesn’t fit in with what my family or others expect of me.</w:t>
      </w:r>
    </w:p>
    <w:p w14:paraId="5CFE4F17" w14:textId="6E681E62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91746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can’t (or might not be) admitted to the major I want.</w:t>
      </w:r>
    </w:p>
    <w:p w14:paraId="232CFCCD" w14:textId="326C2B12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45574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Penn State doesn’t offer a defined major for the field I’d like to study.</w:t>
      </w:r>
    </w:p>
    <w:p w14:paraId="0FEAF6FA" w14:textId="1826894A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7658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keep changing my mind about what major I want.</w:t>
      </w:r>
    </w:p>
    <w:p w14:paraId="441198A1" w14:textId="14261293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85322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don’t know what to major in.</w:t>
      </w:r>
    </w:p>
    <w:p w14:paraId="72194116" w14:textId="25E6D409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65896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I’m unsure of my interests, skills, and abilities.</w:t>
      </w:r>
    </w:p>
    <w:p w14:paraId="4DE2D8B6" w14:textId="1E682626" w:rsidR="000C5A4B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1871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thought I knew what I wanted to study, but I haven’t been successful in the required courses.</w:t>
      </w:r>
    </w:p>
    <w:p w14:paraId="1C8C3827" w14:textId="72534CA3" w:rsidR="000E56F0" w:rsidRPr="000E56F0" w:rsidRDefault="000E56F0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  <w:u w:val="single"/>
        </w:rPr>
      </w:pPr>
      <w:r w:rsidRPr="000E56F0">
        <w:rPr>
          <w:rFonts w:ascii="Franklin Gothic Book" w:hAnsi="Franklin Gothic Book"/>
          <w:bCs/>
          <w:sz w:val="18"/>
          <w:szCs w:val="20"/>
          <w:u w:val="single"/>
        </w:rPr>
        <w:t>Section 3 - Adjustment to College:</w:t>
      </w:r>
    </w:p>
    <w:p w14:paraId="34F56F0F" w14:textId="533A4990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66954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Now that I’m on my own, I have trouble planning my time.</w:t>
      </w:r>
    </w:p>
    <w:p w14:paraId="46B256DC" w14:textId="519139AA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6233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Everything is so big and impersonal; I feel anonymous.</w:t>
      </w:r>
    </w:p>
    <w:p w14:paraId="42BB098B" w14:textId="697A5EA7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47537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College is much more rigorous than my high school.</w:t>
      </w:r>
    </w:p>
    <w:p w14:paraId="1C69E840" w14:textId="2A3FDA69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75686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My background did not prepare me well academically.</w:t>
      </w:r>
    </w:p>
    <w:p w14:paraId="25FF8F0E" w14:textId="66058559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58167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7F3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commute to campus and do not feel a part of the University community.</w:t>
      </w:r>
    </w:p>
    <w:p w14:paraId="581FE194" w14:textId="61202879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61463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7F3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haven’t found any student groups or activities that interest me.</w:t>
      </w:r>
    </w:p>
    <w:p w14:paraId="5A1DCE45" w14:textId="38DEF2B1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27544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I’ve been discouraged by poor grades.</w:t>
      </w:r>
    </w:p>
    <w:p w14:paraId="447F0F4C" w14:textId="583A2C50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20578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miss my friends and family back home.</w:t>
      </w:r>
    </w:p>
    <w:p w14:paraId="597AB578" w14:textId="1B4BC7EA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78642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ABD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don’t like the people or environment here.</w:t>
      </w:r>
    </w:p>
    <w:p w14:paraId="539094C9" w14:textId="053F638E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19766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haven’t been in school for a while, and it is tough being a student again.</w:t>
      </w:r>
    </w:p>
    <w:p w14:paraId="6CA8B4D7" w14:textId="05282231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67603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I’m taking too many courses, and I’m not used to the workload.</w:t>
      </w:r>
    </w:p>
    <w:p w14:paraId="1F2E836F" w14:textId="6629371A" w:rsidR="000C5A4B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54683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have trouble navigating technology/computers.</w:t>
      </w:r>
    </w:p>
    <w:p w14:paraId="5633C23A" w14:textId="503721CC" w:rsidR="000E56F0" w:rsidRPr="000E56F0" w:rsidRDefault="000E56F0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u w:val="single"/>
        </w:rPr>
      </w:pPr>
      <w:r w:rsidRPr="000E56F0">
        <w:rPr>
          <w:rFonts w:ascii="Franklin Gothic Book" w:hAnsi="Franklin Gothic Book"/>
          <w:sz w:val="18"/>
          <w:u w:val="single"/>
        </w:rPr>
        <w:t>Section 4 - Personal Issues:</w:t>
      </w:r>
    </w:p>
    <w:p w14:paraId="61762612" w14:textId="5A6F11F1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84544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feel tired all the time and have no energy.</w:t>
      </w:r>
    </w:p>
    <w:p w14:paraId="0C9F67B8" w14:textId="68909982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59463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9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have trouble sleeping or sleep too much.</w:t>
      </w:r>
    </w:p>
    <w:p w14:paraId="5A5AB5E4" w14:textId="469D335E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86741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I’m developing poor eating habits.</w:t>
      </w:r>
    </w:p>
    <w:p w14:paraId="6500C092" w14:textId="71F9EE1D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79796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have felt tense and anxious.</w:t>
      </w:r>
    </w:p>
    <w:p w14:paraId="68E88B96" w14:textId="668D700A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94589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have felt very sad, unhappy, and low a lot of the time.</w:t>
      </w:r>
    </w:p>
    <w:p w14:paraId="3C3FDE92" w14:textId="3E1F08C3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2394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9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find my mind is constantly racing.</w:t>
      </w:r>
    </w:p>
    <w:p w14:paraId="794A6226" w14:textId="44A2E8DF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3299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I’ve been bothered by problems with my family, roommates, significant other/friends.</w:t>
      </w:r>
    </w:p>
    <w:p w14:paraId="35A44736" w14:textId="40BCC6FE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90580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have health/medical problems that interfere with my studies.</w:t>
      </w:r>
    </w:p>
    <w:p w14:paraId="7A4CC2BF" w14:textId="6FB6CB35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24714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I’m concerned about finances for college.</w:t>
      </w:r>
    </w:p>
    <w:p w14:paraId="6DD81B4F" w14:textId="3820F49D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52277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am having housing problems.</w:t>
      </w:r>
    </w:p>
    <w:p w14:paraId="169CA4B5" w14:textId="51079DB0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96196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I’m concerned about work.</w:t>
      </w:r>
    </w:p>
    <w:p w14:paraId="126762BD" w14:textId="7584C329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48388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I’m concerned about failure to meet SAP (Satisfactory Academic Progress) for financial aid.</w:t>
      </w:r>
    </w:p>
    <w:p w14:paraId="23439BDE" w14:textId="3EBE9A64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4195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have family responsibilities (parents, children, etc.)</w:t>
      </w:r>
    </w:p>
    <w:p w14:paraId="73BF57C1" w14:textId="6A41D01D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65124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My use of alcohol or drugs is interfering with my choices.</w:t>
      </w:r>
    </w:p>
    <w:p w14:paraId="0E968B97" w14:textId="731B675A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20641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have a learning disability.</w:t>
      </w:r>
    </w:p>
    <w:p w14:paraId="4075D8BA" w14:textId="4934E077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8908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find Penn State is VERY culturally different than what I am used to.</w:t>
      </w:r>
    </w:p>
    <w:p w14:paraId="04082C3E" w14:textId="11B39F1A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42207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suffered from a traumatic event.</w:t>
      </w:r>
    </w:p>
    <w:p w14:paraId="658AB8D1" w14:textId="7641489D" w:rsidR="00FD2C95" w:rsidRDefault="00FD2C95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r w:rsidRPr="000E56F0">
        <w:rPr>
          <w:rFonts w:ascii="Franklin Gothic Book" w:hAnsi="Franklin Gothic Book"/>
          <w:bCs/>
          <w:sz w:val="18"/>
          <w:szCs w:val="18"/>
          <w:u w:val="single"/>
        </w:rPr>
        <w:t xml:space="preserve">Section </w:t>
      </w:r>
      <w:r>
        <w:rPr>
          <w:rFonts w:ascii="Franklin Gothic Book" w:hAnsi="Franklin Gothic Book"/>
          <w:bCs/>
          <w:sz w:val="18"/>
          <w:szCs w:val="18"/>
          <w:u w:val="single"/>
        </w:rPr>
        <w:t>4</w:t>
      </w:r>
      <w:r w:rsidRPr="000E56F0">
        <w:rPr>
          <w:rFonts w:ascii="Franklin Gothic Book" w:hAnsi="Franklin Gothic Book"/>
          <w:bCs/>
          <w:sz w:val="18"/>
          <w:szCs w:val="18"/>
          <w:u w:val="single"/>
        </w:rPr>
        <w:t xml:space="preserve"> </w:t>
      </w:r>
      <w:r>
        <w:rPr>
          <w:rFonts w:ascii="Franklin Gothic Book" w:hAnsi="Franklin Gothic Book"/>
          <w:bCs/>
          <w:sz w:val="18"/>
          <w:szCs w:val="18"/>
          <w:u w:val="single"/>
        </w:rPr>
        <w:t>(continued)</w:t>
      </w:r>
      <w:r w:rsidRPr="000E56F0">
        <w:rPr>
          <w:rFonts w:ascii="Franklin Gothic Book" w:hAnsi="Franklin Gothic Book"/>
          <w:bCs/>
          <w:sz w:val="18"/>
          <w:szCs w:val="18"/>
          <w:u w:val="single"/>
        </w:rPr>
        <w:t>:</w:t>
      </w:r>
    </w:p>
    <w:p w14:paraId="489603BD" w14:textId="1C638875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70853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95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FD2C95" w:rsidRPr="003058F0">
        <w:rPr>
          <w:rFonts w:ascii="Franklin Gothic Book" w:hAnsi="Franklin Gothic Book"/>
          <w:sz w:val="18"/>
        </w:rPr>
        <w:tab/>
      </w:r>
      <w:r w:rsidR="00FD2C95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have other personal, private issues.</w:t>
      </w:r>
    </w:p>
    <w:p w14:paraId="3E1A52DC" w14:textId="14BA0C6C" w:rsidR="000C5A4B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8863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English is not my first language; I have trouble with it.</w:t>
      </w:r>
    </w:p>
    <w:p w14:paraId="3BACAADC" w14:textId="1104EB7A" w:rsidR="000E56F0" w:rsidRPr="000E56F0" w:rsidRDefault="000E56F0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u w:val="single"/>
        </w:rPr>
      </w:pPr>
      <w:r w:rsidRPr="000E56F0">
        <w:rPr>
          <w:rFonts w:ascii="Franklin Gothic Book" w:hAnsi="Franklin Gothic Book"/>
          <w:sz w:val="18"/>
          <w:u w:val="single"/>
        </w:rPr>
        <w:t>Section 5 - Study Skills:</w:t>
      </w:r>
    </w:p>
    <w:p w14:paraId="272BD7F6" w14:textId="334DE534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28447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6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0E56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</w:rPr>
        <w:t xml:space="preserve"> </w:t>
      </w:r>
      <w:r w:rsidR="000C5A4B" w:rsidRPr="003058F0">
        <w:rPr>
          <w:rFonts w:ascii="Franklin Gothic Book" w:hAnsi="Franklin Gothic Book"/>
          <w:sz w:val="18"/>
        </w:rPr>
        <w:t>I can’t find a quiet enough place to study.</w:t>
      </w:r>
    </w:p>
    <w:p w14:paraId="5808C6AB" w14:textId="638E1CBE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69314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I’m embarrassed to talk to my instructor or TA when I get poor grades on a paper or test.</w:t>
      </w:r>
    </w:p>
    <w:p w14:paraId="63BA60D7" w14:textId="32F4937C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114280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don’t know how to make a study plan that works.</w:t>
      </w:r>
    </w:p>
    <w:p w14:paraId="00220654" w14:textId="243CD616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67811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think I study ineffectively.</w:t>
      </w:r>
    </w:p>
    <w:p w14:paraId="34597F69" w14:textId="71DDE8CB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171365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No matter how hard I study, I can’t seem to do well.</w:t>
      </w:r>
    </w:p>
    <w:p w14:paraId="6879B024" w14:textId="06DD5D84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76438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study the wrong things for the exam.</w:t>
      </w:r>
    </w:p>
    <w:p w14:paraId="1F674ADE" w14:textId="34F95129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35743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have trouble with a particular subject.</w:t>
      </w:r>
    </w:p>
    <w:p w14:paraId="58AFEECE" w14:textId="0E42B4A7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121905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Even though I know the material, I panic on exams and do poorly.</w:t>
      </w:r>
    </w:p>
    <w:p w14:paraId="70692B9A" w14:textId="66C1A071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161386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read slowly and rarely get my reading assignments done.</w:t>
      </w:r>
    </w:p>
    <w:p w14:paraId="0DBA99D3" w14:textId="2756F750" w:rsidR="000C5A4B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151688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don’t know how to take good lecture or reading notes.</w:t>
      </w:r>
    </w:p>
    <w:p w14:paraId="4E5A8E9B" w14:textId="5EB5E1F7" w:rsidR="000E56F0" w:rsidRPr="000E56F0" w:rsidRDefault="000E56F0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u w:val="single"/>
        </w:rPr>
      </w:pPr>
      <w:r w:rsidRPr="000E56F0">
        <w:rPr>
          <w:rFonts w:ascii="Franklin Gothic Book" w:hAnsi="Franklin Gothic Book"/>
          <w:sz w:val="18"/>
          <w:u w:val="single"/>
        </w:rPr>
        <w:t>Section 6 - Time Management:</w:t>
      </w:r>
    </w:p>
    <w:p w14:paraId="42135489" w14:textId="24E75559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192453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usually do things at the last minute.</w:t>
      </w:r>
    </w:p>
    <w:p w14:paraId="7A9EF0B2" w14:textId="13902539" w:rsidR="000C5A4B" w:rsidRPr="003058F0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-128325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find that other activities and interests take up time in place of studying.</w:t>
      </w:r>
    </w:p>
    <w:p w14:paraId="3E84D034" w14:textId="6C8E4A33" w:rsidR="000C5A4B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93755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don’t have enough time to study or get involved in activities here.</w:t>
      </w:r>
    </w:p>
    <w:p w14:paraId="29C1744D" w14:textId="497DD219" w:rsidR="005701C6" w:rsidRDefault="00197B88" w:rsidP="00825C9D">
      <w:pPr>
        <w:spacing w:line="240" w:lineRule="auto"/>
        <w:ind w:left="360" w:right="-180" w:hanging="36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85847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1C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5701C6" w:rsidRPr="003058F0">
        <w:rPr>
          <w:rFonts w:ascii="Franklin Gothic Book" w:hAnsi="Franklin Gothic Book"/>
          <w:sz w:val="18"/>
        </w:rPr>
        <w:tab/>
      </w:r>
      <w:r w:rsidR="005701C6">
        <w:rPr>
          <w:rFonts w:ascii="Franklin Gothic Book" w:hAnsi="Franklin Gothic Book"/>
          <w:sz w:val="18"/>
        </w:rPr>
        <w:t xml:space="preserve"> </w:t>
      </w:r>
      <w:r w:rsidR="005701C6" w:rsidRPr="003058F0">
        <w:rPr>
          <w:rFonts w:ascii="Franklin Gothic Book" w:hAnsi="Franklin Gothic Book"/>
          <w:sz w:val="18"/>
          <w:szCs w:val="20"/>
        </w:rPr>
        <w:t>I’m always behind in my work and never seem to catch up.</w:t>
      </w:r>
    </w:p>
    <w:p w14:paraId="6659FC35" w14:textId="5BD0B862" w:rsidR="005701C6" w:rsidRDefault="005701C6" w:rsidP="00FD2C95">
      <w:pPr>
        <w:spacing w:line="240" w:lineRule="auto"/>
        <w:ind w:left="360" w:right="-180"/>
        <w:rPr>
          <w:rFonts w:ascii="Franklin Gothic Book" w:hAnsi="Franklin Gothic Book"/>
          <w:sz w:val="18"/>
          <w:szCs w:val="20"/>
        </w:rPr>
      </w:pPr>
      <w:r>
        <w:rPr>
          <w:rFonts w:ascii="Franklin Gothic Book" w:hAnsi="Franklin Gothic Book"/>
          <w:bCs/>
          <w:sz w:val="18"/>
          <w:szCs w:val="18"/>
          <w:u w:val="single"/>
        </w:rPr>
        <w:t>Sec</w:t>
      </w:r>
      <w:r w:rsidRPr="000E56F0">
        <w:rPr>
          <w:rFonts w:ascii="Franklin Gothic Book" w:hAnsi="Franklin Gothic Book"/>
          <w:bCs/>
          <w:sz w:val="18"/>
          <w:szCs w:val="18"/>
          <w:u w:val="single"/>
        </w:rPr>
        <w:t xml:space="preserve">tion </w:t>
      </w:r>
      <w:r>
        <w:rPr>
          <w:rFonts w:ascii="Franklin Gothic Book" w:hAnsi="Franklin Gothic Book"/>
          <w:bCs/>
          <w:sz w:val="18"/>
          <w:szCs w:val="18"/>
          <w:u w:val="single"/>
        </w:rPr>
        <w:t>6</w:t>
      </w:r>
      <w:r w:rsidRPr="000E56F0">
        <w:rPr>
          <w:rFonts w:ascii="Franklin Gothic Book" w:hAnsi="Franklin Gothic Book"/>
          <w:bCs/>
          <w:sz w:val="18"/>
          <w:szCs w:val="18"/>
          <w:u w:val="single"/>
        </w:rPr>
        <w:t xml:space="preserve"> </w:t>
      </w:r>
      <w:r>
        <w:rPr>
          <w:rFonts w:ascii="Franklin Gothic Book" w:hAnsi="Franklin Gothic Book"/>
          <w:bCs/>
          <w:sz w:val="18"/>
          <w:szCs w:val="18"/>
          <w:u w:val="single"/>
        </w:rPr>
        <w:t>(continued)</w:t>
      </w:r>
      <w:r w:rsidRPr="000E56F0">
        <w:rPr>
          <w:rFonts w:ascii="Franklin Gothic Book" w:hAnsi="Franklin Gothic Book"/>
          <w:bCs/>
          <w:sz w:val="18"/>
          <w:szCs w:val="18"/>
          <w:u w:val="single"/>
        </w:rPr>
        <w:t>:</w:t>
      </w:r>
    </w:p>
    <w:p w14:paraId="5661B566" w14:textId="1D15FBB5" w:rsidR="000C5A4B" w:rsidRPr="003058F0" w:rsidRDefault="00197B88" w:rsidP="00FD2C95">
      <w:pPr>
        <w:spacing w:line="240" w:lineRule="auto"/>
        <w:ind w:left="360" w:right="-180"/>
        <w:rPr>
          <w:rFonts w:ascii="Franklin Gothic Book" w:hAnsi="Franklin Gothic Book"/>
          <w:sz w:val="18"/>
          <w:szCs w:val="20"/>
        </w:rPr>
      </w:pPr>
      <w:sdt>
        <w:sdtPr>
          <w:rPr>
            <w:rFonts w:ascii="Franklin Gothic Book" w:hAnsi="Franklin Gothic Book"/>
            <w:sz w:val="18"/>
          </w:rPr>
          <w:id w:val="50517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</w:r>
      <w:r w:rsidR="003058F0" w:rsidRPr="003058F0">
        <w:rPr>
          <w:rFonts w:ascii="Franklin Gothic Book" w:hAnsi="Franklin Gothic Book"/>
          <w:sz w:val="18"/>
          <w:szCs w:val="20"/>
        </w:rPr>
        <w:t xml:space="preserve"> </w:t>
      </w:r>
      <w:r w:rsidR="000C5A4B" w:rsidRPr="003058F0">
        <w:rPr>
          <w:rFonts w:ascii="Franklin Gothic Book" w:hAnsi="Franklin Gothic Book"/>
          <w:sz w:val="18"/>
          <w:szCs w:val="20"/>
        </w:rPr>
        <w:t>I stay up late most nights and sleep late into the morning.</w:t>
      </w:r>
    </w:p>
    <w:p w14:paraId="7D78DD72" w14:textId="0CF6C2AA" w:rsidR="000C5A4B" w:rsidRPr="003058F0" w:rsidRDefault="00197B88" w:rsidP="000E56F0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55709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I’m overly involved with student organizations, my sorority, or fraternity.</w:t>
      </w:r>
    </w:p>
    <w:p w14:paraId="20D464FD" w14:textId="0447F9B1" w:rsidR="000C5A4B" w:rsidRPr="003058F0" w:rsidRDefault="00197B88" w:rsidP="000E56F0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48362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spend too much time on the computer/Netflix/video games/electronic media.</w:t>
      </w:r>
    </w:p>
    <w:p w14:paraId="0F32FA15" w14:textId="18FE18D8" w:rsidR="000C5A4B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133351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procrastinate when I have work to do.</w:t>
      </w:r>
    </w:p>
    <w:p w14:paraId="670BD1F6" w14:textId="1CEBFBF0" w:rsidR="000E56F0" w:rsidRPr="000E56F0" w:rsidRDefault="000E56F0" w:rsidP="003338EF">
      <w:pPr>
        <w:spacing w:line="240" w:lineRule="auto"/>
        <w:ind w:left="360" w:right="-180"/>
        <w:rPr>
          <w:rFonts w:ascii="Franklin Gothic Book" w:hAnsi="Franklin Gothic Book"/>
          <w:sz w:val="18"/>
          <w:u w:val="single"/>
        </w:rPr>
      </w:pPr>
      <w:r w:rsidRPr="000E56F0">
        <w:rPr>
          <w:rFonts w:ascii="Franklin Gothic Book" w:hAnsi="Franklin Gothic Book"/>
          <w:sz w:val="18"/>
          <w:u w:val="single"/>
        </w:rPr>
        <w:t>Section 7 - Obstacles/Fears:</w:t>
      </w:r>
    </w:p>
    <w:p w14:paraId="60CF25EB" w14:textId="02904BEA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26396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I’ve lost my self-confidence and wonder if I’m as smart as most of the students here.</w:t>
      </w:r>
    </w:p>
    <w:p w14:paraId="05EEA20F" w14:textId="467B81F2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37793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I’m uncomfortable admitting to anyone that I need help.</w:t>
      </w:r>
    </w:p>
    <w:p w14:paraId="2ECBCC54" w14:textId="45926AFE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37598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am concerned I won’t be able to finish school.</w:t>
      </w:r>
    </w:p>
    <w:p w14:paraId="5B6A72CE" w14:textId="7C996E84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97718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am concerned I won’t be able to find a job when I graduate.</w:t>
      </w:r>
    </w:p>
    <w:p w14:paraId="1DC31CD5" w14:textId="7DCCAC7E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124800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 xml:space="preserve">I strive </w:t>
      </w:r>
      <w:proofErr w:type="gramStart"/>
      <w:r w:rsidR="000C5A4B" w:rsidRPr="003058F0">
        <w:rPr>
          <w:rFonts w:ascii="Franklin Gothic Book" w:hAnsi="Franklin Gothic Book"/>
          <w:sz w:val="18"/>
        </w:rPr>
        <w:t>really hard</w:t>
      </w:r>
      <w:proofErr w:type="gramEnd"/>
      <w:r w:rsidR="000C5A4B" w:rsidRPr="003058F0">
        <w:rPr>
          <w:rFonts w:ascii="Franklin Gothic Book" w:hAnsi="Franklin Gothic Book"/>
          <w:sz w:val="18"/>
        </w:rPr>
        <w:t xml:space="preserve"> to do well. It bothers me when my work is less than perfect.</w:t>
      </w:r>
    </w:p>
    <w:p w14:paraId="6135E29B" w14:textId="1390419B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161092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am afraid of failure.</w:t>
      </w:r>
    </w:p>
    <w:p w14:paraId="6B433C3B" w14:textId="1A8B9E8A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108018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6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Success scares me; I am afraid of it.</w:t>
      </w:r>
    </w:p>
    <w:p w14:paraId="0D6AA12B" w14:textId="57A8C022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211242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am afraid of disappointing my loved ones.</w:t>
      </w:r>
    </w:p>
    <w:p w14:paraId="4EB59A4E" w14:textId="79F8C20E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429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am afraid of disappointing myself.</w:t>
      </w:r>
    </w:p>
    <w:p w14:paraId="27ED7835" w14:textId="24B762EA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136821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 xml:space="preserve">I find making decisions </w:t>
      </w:r>
      <w:proofErr w:type="gramStart"/>
      <w:r w:rsidR="000C5A4B" w:rsidRPr="003058F0">
        <w:rPr>
          <w:rFonts w:ascii="Franklin Gothic Book" w:hAnsi="Franklin Gothic Book"/>
          <w:sz w:val="18"/>
        </w:rPr>
        <w:t>really hard</w:t>
      </w:r>
      <w:proofErr w:type="gramEnd"/>
      <w:r w:rsidR="000C5A4B" w:rsidRPr="003058F0">
        <w:rPr>
          <w:rFonts w:ascii="Franklin Gothic Book" w:hAnsi="Franklin Gothic Book"/>
          <w:sz w:val="18"/>
        </w:rPr>
        <w:t>.</w:t>
      </w:r>
    </w:p>
    <w:p w14:paraId="5C2942DF" w14:textId="041D13DD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142113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 fear making mistakes.</w:t>
      </w:r>
    </w:p>
    <w:p w14:paraId="35F75900" w14:textId="497B7257" w:rsidR="000C5A4B" w:rsidRPr="003058F0" w:rsidRDefault="00197B88" w:rsidP="003338EF">
      <w:pPr>
        <w:spacing w:line="240" w:lineRule="auto"/>
        <w:ind w:left="360" w:right="-180"/>
        <w:rPr>
          <w:rFonts w:ascii="Franklin Gothic Book" w:hAnsi="Franklin Gothic Book"/>
          <w:sz w:val="18"/>
        </w:rPr>
      </w:pPr>
      <w:sdt>
        <w:sdtPr>
          <w:rPr>
            <w:rFonts w:ascii="Franklin Gothic Book" w:hAnsi="Franklin Gothic Book"/>
            <w:sz w:val="18"/>
          </w:rPr>
          <w:id w:val="-71943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8F0" w:rsidRPr="003058F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058F0" w:rsidRPr="003058F0">
        <w:rPr>
          <w:rFonts w:ascii="Franklin Gothic Book" w:hAnsi="Franklin Gothic Book"/>
          <w:sz w:val="18"/>
        </w:rPr>
        <w:tab/>
        <w:t xml:space="preserve"> </w:t>
      </w:r>
      <w:r w:rsidR="000C5A4B" w:rsidRPr="003058F0">
        <w:rPr>
          <w:rFonts w:ascii="Franklin Gothic Book" w:hAnsi="Franklin Gothic Book"/>
          <w:sz w:val="18"/>
        </w:rPr>
        <w:t>I’m afraid of tasks being too difficult.</w:t>
      </w:r>
    </w:p>
    <w:p w14:paraId="5D13F589" w14:textId="77777777" w:rsidR="003058F0" w:rsidRPr="003058F0" w:rsidRDefault="003058F0" w:rsidP="000C5A4B">
      <w:pPr>
        <w:rPr>
          <w:rFonts w:ascii="Franklin Gothic Book" w:hAnsi="Franklin Gothic Book"/>
          <w:sz w:val="18"/>
        </w:rPr>
        <w:sectPr w:rsidR="003058F0" w:rsidRPr="003058F0" w:rsidSect="003058F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6B75" w14:paraId="10940B64" w14:textId="77777777" w:rsidTr="00CD0C31">
        <w:tc>
          <w:tcPr>
            <w:tcW w:w="10790" w:type="dxa"/>
          </w:tcPr>
          <w:p w14:paraId="0276547E" w14:textId="14266BDC" w:rsidR="00666B75" w:rsidRPr="005346FC" w:rsidRDefault="00666B75" w:rsidP="00CD0C3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346FC">
              <w:rPr>
                <w:rFonts w:ascii="Franklin Gothic Book" w:hAnsi="Franklin Gothic Book"/>
                <w:sz w:val="18"/>
                <w:szCs w:val="18"/>
              </w:rPr>
              <w:t>Do you feel there were conditions out of your control that led to Academic Difficulty? Please explain.</w:t>
            </w:r>
          </w:p>
        </w:tc>
      </w:tr>
      <w:tr w:rsidR="00666B75" w14:paraId="3DF0E934" w14:textId="77777777" w:rsidTr="00CD0C31">
        <w:tc>
          <w:tcPr>
            <w:tcW w:w="10790" w:type="dxa"/>
          </w:tcPr>
          <w:p w14:paraId="33B2A18A" w14:textId="76145856" w:rsidR="00E006DC" w:rsidRDefault="00E006DC" w:rsidP="00E006DC">
            <w:pPr>
              <w:rPr>
                <w:rFonts w:ascii="Franklin Gothic Book" w:hAnsi="Franklin Gothic Book"/>
              </w:rPr>
            </w:pPr>
          </w:p>
          <w:sdt>
            <w:sdtPr>
              <w:rPr>
                <w:rFonts w:ascii="Franklin Gothic Book" w:hAnsi="Franklin Gothic Book"/>
              </w:rPr>
              <w:id w:val="1222481700"/>
              <w:placeholder>
                <w:docPart w:val="48C0E4F5BE5B4E139FD45E1DBDBE4A7B"/>
              </w:placeholder>
              <w:showingPlcHdr/>
              <w:text/>
            </w:sdtPr>
            <w:sdtContent>
              <w:p w14:paraId="1A85B5DA" w14:textId="48E0325C" w:rsidR="00666B75" w:rsidRDefault="00E006DC" w:rsidP="00CD0C31">
                <w:pPr>
                  <w:rPr>
                    <w:rFonts w:ascii="Franklin Gothic Book" w:hAnsi="Franklin Gothic Book"/>
                  </w:rPr>
                </w:pPr>
                <w:r w:rsidRPr="00D0515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D0D428" w14:textId="1A627B1C" w:rsidR="00666B75" w:rsidRDefault="00666B75" w:rsidP="00CD0C31">
            <w:pPr>
              <w:rPr>
                <w:rFonts w:ascii="Franklin Gothic Book" w:hAnsi="Franklin Gothic Book"/>
              </w:rPr>
            </w:pPr>
          </w:p>
          <w:p w14:paraId="390DDDE9" w14:textId="77777777" w:rsidR="005346FC" w:rsidRDefault="005346FC" w:rsidP="00CD0C31">
            <w:pPr>
              <w:rPr>
                <w:rFonts w:ascii="Franklin Gothic Book" w:hAnsi="Franklin Gothic Book"/>
              </w:rPr>
            </w:pPr>
          </w:p>
          <w:p w14:paraId="052029D1" w14:textId="77777777" w:rsidR="00666B75" w:rsidRDefault="00666B75" w:rsidP="00CD0C31">
            <w:pPr>
              <w:rPr>
                <w:rFonts w:ascii="Franklin Gothic Book" w:hAnsi="Franklin Gothic Book"/>
              </w:rPr>
            </w:pPr>
          </w:p>
        </w:tc>
      </w:tr>
      <w:tr w:rsidR="00666B75" w14:paraId="562860CA" w14:textId="77777777" w:rsidTr="00666B75">
        <w:tc>
          <w:tcPr>
            <w:tcW w:w="10790" w:type="dxa"/>
          </w:tcPr>
          <w:p w14:paraId="7B67BF72" w14:textId="3A2722A1" w:rsidR="00666B75" w:rsidRPr="005346FC" w:rsidRDefault="00666B75" w:rsidP="000C5A4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346FC">
              <w:rPr>
                <w:rFonts w:ascii="Franklin Gothic Book" w:hAnsi="Franklin Gothic Book"/>
                <w:sz w:val="18"/>
                <w:szCs w:val="18"/>
              </w:rPr>
              <w:t>What could you have done differently?</w:t>
            </w:r>
          </w:p>
        </w:tc>
      </w:tr>
      <w:tr w:rsidR="00666B75" w14:paraId="75153D91" w14:textId="77777777" w:rsidTr="00666B75">
        <w:tc>
          <w:tcPr>
            <w:tcW w:w="10790" w:type="dxa"/>
          </w:tcPr>
          <w:p w14:paraId="5CC32B5B" w14:textId="77777777" w:rsidR="00666B75" w:rsidRDefault="00666B75" w:rsidP="000C5A4B">
            <w:pPr>
              <w:rPr>
                <w:rFonts w:ascii="Franklin Gothic Book" w:hAnsi="Franklin Gothic Book"/>
              </w:rPr>
            </w:pPr>
          </w:p>
          <w:sdt>
            <w:sdtPr>
              <w:rPr>
                <w:rFonts w:ascii="Franklin Gothic Book" w:hAnsi="Franklin Gothic Book"/>
              </w:rPr>
              <w:id w:val="-2024927078"/>
              <w:placeholder>
                <w:docPart w:val="9F3C90F3DEBC45C1A335F52B9370A74E"/>
              </w:placeholder>
              <w:showingPlcHdr/>
              <w:text/>
            </w:sdtPr>
            <w:sdtContent>
              <w:p w14:paraId="627D005F" w14:textId="17854534" w:rsidR="00666B75" w:rsidRDefault="00E006DC" w:rsidP="000C5A4B">
                <w:pPr>
                  <w:rPr>
                    <w:rFonts w:ascii="Franklin Gothic Book" w:hAnsi="Franklin Gothic Book"/>
                  </w:rPr>
                </w:pPr>
                <w:r w:rsidRPr="00D0515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AC619B3" w14:textId="238534AF" w:rsidR="00666B75" w:rsidRDefault="00666B75" w:rsidP="000C5A4B">
            <w:pPr>
              <w:rPr>
                <w:rFonts w:ascii="Franklin Gothic Book" w:hAnsi="Franklin Gothic Book"/>
              </w:rPr>
            </w:pPr>
          </w:p>
          <w:p w14:paraId="65A22801" w14:textId="640717BF" w:rsidR="00666B75" w:rsidRDefault="00666B75" w:rsidP="000C5A4B">
            <w:pPr>
              <w:rPr>
                <w:rFonts w:ascii="Franklin Gothic Book" w:hAnsi="Franklin Gothic Book"/>
              </w:rPr>
            </w:pPr>
          </w:p>
          <w:p w14:paraId="7F26EDFF" w14:textId="77777777" w:rsidR="005346FC" w:rsidRDefault="005346FC" w:rsidP="000C5A4B">
            <w:pPr>
              <w:rPr>
                <w:rFonts w:ascii="Franklin Gothic Book" w:hAnsi="Franklin Gothic Book"/>
              </w:rPr>
            </w:pPr>
          </w:p>
          <w:p w14:paraId="66160045" w14:textId="6FECAAD0" w:rsidR="00666B75" w:rsidRDefault="00666B75" w:rsidP="000C5A4B">
            <w:pPr>
              <w:rPr>
                <w:rFonts w:ascii="Franklin Gothic Book" w:hAnsi="Franklin Gothic Book"/>
              </w:rPr>
            </w:pPr>
          </w:p>
        </w:tc>
      </w:tr>
    </w:tbl>
    <w:p w14:paraId="53D867AA" w14:textId="45061EA8" w:rsidR="005346FC" w:rsidRDefault="005346FC" w:rsidP="005701C6">
      <w:pPr>
        <w:spacing w:after="0"/>
        <w:rPr>
          <w:rFonts w:ascii="Franklin Gothic Book" w:hAnsi="Franklin Gothic Book"/>
        </w:rPr>
      </w:pPr>
    </w:p>
    <w:p w14:paraId="766610A5" w14:textId="7773901F" w:rsidR="00197B88" w:rsidRPr="00197B88" w:rsidRDefault="00197B88" w:rsidP="00197B88">
      <w:pPr>
        <w:pStyle w:val="ListParagraph"/>
        <w:numPr>
          <w:ilvl w:val="0"/>
          <w:numId w:val="11"/>
        </w:numPr>
        <w:rPr>
          <w:rFonts w:ascii="Franklin Gothic Book" w:hAnsi="Franklin Gothic Book"/>
          <w:sz w:val="18"/>
          <w:szCs w:val="18"/>
        </w:rPr>
      </w:pPr>
      <w:r w:rsidRPr="00197B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7CFE2" wp14:editId="3D4FCFF2">
                <wp:simplePos x="0" y="0"/>
                <wp:positionH relativeFrom="column">
                  <wp:posOffset>4619625</wp:posOffset>
                </wp:positionH>
                <wp:positionV relativeFrom="paragraph">
                  <wp:posOffset>48895</wp:posOffset>
                </wp:positionV>
                <wp:extent cx="1600200" cy="3524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236092294"/>
                              <w:placeholder>
                                <w:docPart w:val="B0FA95D9BB5D41A9A7BB99B8E5665C51"/>
                              </w:placeholder>
                              <w:showingPlcHdr/>
                              <w:text/>
                            </w:sdtPr>
                            <w:sdtContent>
                              <w:p w14:paraId="185B849E" w14:textId="1D9F9B92" w:rsidR="00A32DC4" w:rsidRPr="00115327" w:rsidRDefault="00E006DC" w:rsidP="00115327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5327">
                                  <w:rPr>
                                    <w:rStyle w:val="PlaceholderText"/>
                                    <w:sz w:val="18"/>
                                    <w:szCs w:val="18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7CF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.75pt;margin-top:3.85pt;width:12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" fillcolor="white [3201]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1236092294"/>
                        <w:placeholder>
                          <w:docPart w:val="B0FA95D9BB5D41A9A7BB99B8E5665C51"/>
                        </w:placeholder>
                        <w:showingPlcHdr/>
                        <w:text/>
                      </w:sdtPr>
                      <w:sdtContent>
                        <w:p w14:paraId="185B849E" w14:textId="1D9F9B92" w:rsidR="00A32DC4" w:rsidRPr="00115327" w:rsidRDefault="00E006DC" w:rsidP="00115327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15327">
                            <w:rPr>
                              <w:rStyle w:val="PlaceholderText"/>
                              <w:sz w:val="18"/>
                              <w:szCs w:val="18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32DC4" w:rsidRPr="00197B88">
        <w:rPr>
          <w:rFonts w:ascii="Franklin Gothic Book" w:hAnsi="Franklin Gothic Book"/>
          <w:sz w:val="18"/>
          <w:szCs w:val="18"/>
        </w:rPr>
        <w:t xml:space="preserve">On average how many hours a week </w:t>
      </w:r>
      <w:r w:rsidR="00A32DC4" w:rsidRPr="00197B88">
        <w:rPr>
          <w:rFonts w:ascii="Franklin Gothic Book" w:hAnsi="Franklin Gothic Book"/>
          <w:b/>
          <w:bCs/>
          <w:i/>
          <w:iCs/>
          <w:sz w:val="18"/>
          <w:szCs w:val="18"/>
        </w:rPr>
        <w:t>outside of class</w:t>
      </w:r>
      <w:r w:rsidR="00A32DC4" w:rsidRPr="00197B88">
        <w:rPr>
          <w:rFonts w:ascii="Franklin Gothic Book" w:hAnsi="Franklin Gothic Book"/>
          <w:sz w:val="18"/>
          <w:szCs w:val="18"/>
        </w:rPr>
        <w:t xml:space="preserve"> do you spend on academics</w:t>
      </w:r>
      <w:r>
        <w:rPr>
          <w:rFonts w:ascii="Franklin Gothic Book" w:hAnsi="Franklin Gothic Book"/>
          <w:sz w:val="18"/>
          <w:szCs w:val="18"/>
        </w:rPr>
        <w:t>?</w:t>
      </w:r>
    </w:p>
    <w:p w14:paraId="7F7ECB8B" w14:textId="276CF145" w:rsidR="00E006DC" w:rsidRPr="00197B88" w:rsidRDefault="00A32DC4" w:rsidP="00197B88">
      <w:pPr>
        <w:ind w:firstLine="720"/>
        <w:rPr>
          <w:rFonts w:ascii="Franklin Gothic Book" w:hAnsi="Franklin Gothic Book"/>
          <w:sz w:val="18"/>
          <w:szCs w:val="18"/>
        </w:rPr>
      </w:pPr>
      <w:r w:rsidRPr="00197B88">
        <w:rPr>
          <w:rFonts w:ascii="Franklin Gothic Book" w:hAnsi="Franklin Gothic Book"/>
          <w:sz w:val="18"/>
          <w:szCs w:val="18"/>
        </w:rPr>
        <w:t xml:space="preserve"> (</w:t>
      </w:r>
      <w:proofErr w:type="gramStart"/>
      <w:r w:rsidRPr="00197B88">
        <w:rPr>
          <w:rFonts w:ascii="Franklin Gothic Book" w:hAnsi="Franklin Gothic Book"/>
          <w:sz w:val="18"/>
          <w:szCs w:val="18"/>
        </w:rPr>
        <w:t>e.g.</w:t>
      </w:r>
      <w:proofErr w:type="gramEnd"/>
      <w:r w:rsidRPr="00197B88">
        <w:rPr>
          <w:rFonts w:ascii="Franklin Gothic Book" w:hAnsi="Franklin Gothic Book"/>
          <w:sz w:val="18"/>
          <w:szCs w:val="18"/>
        </w:rPr>
        <w:t xml:space="preserve"> studying, reading, working on projects, </w:t>
      </w:r>
      <w:proofErr w:type="spellStart"/>
      <w:r w:rsidRPr="00197B88">
        <w:rPr>
          <w:rFonts w:ascii="Franklin Gothic Book" w:hAnsi="Franklin Gothic Book"/>
          <w:sz w:val="18"/>
          <w:szCs w:val="18"/>
        </w:rPr>
        <w:t>etc</w:t>
      </w:r>
      <w:proofErr w:type="spellEnd"/>
      <w:r w:rsidRPr="00197B88">
        <w:rPr>
          <w:rFonts w:ascii="Franklin Gothic Book" w:hAnsi="Franklin Gothic Book"/>
          <w:sz w:val="18"/>
          <w:szCs w:val="18"/>
        </w:rPr>
        <w:t>)</w:t>
      </w:r>
    </w:p>
    <w:p w14:paraId="64E588C2" w14:textId="46CF8CB1" w:rsidR="000C5A4B" w:rsidRPr="00197B88" w:rsidRDefault="000C5A4B" w:rsidP="00197B88">
      <w:pPr>
        <w:pStyle w:val="ListParagraph"/>
        <w:numPr>
          <w:ilvl w:val="0"/>
          <w:numId w:val="10"/>
        </w:numPr>
        <w:rPr>
          <w:rFonts w:ascii="Franklin Gothic Book" w:hAnsi="Franklin Gothic Book"/>
          <w:sz w:val="18"/>
          <w:szCs w:val="18"/>
        </w:rPr>
      </w:pPr>
      <w:r w:rsidRPr="00197B88">
        <w:rPr>
          <w:rFonts w:ascii="Franklin Gothic Book" w:hAnsi="Franklin Gothic Book"/>
          <w:sz w:val="18"/>
          <w:szCs w:val="18"/>
        </w:rPr>
        <w:t xml:space="preserve">Answer the following questions with 10 being the most important, the </w:t>
      </w:r>
      <w:proofErr w:type="gramStart"/>
      <w:r w:rsidRPr="00197B88">
        <w:rPr>
          <w:rFonts w:ascii="Franklin Gothic Book" w:hAnsi="Franklin Gothic Book"/>
          <w:sz w:val="18"/>
          <w:szCs w:val="18"/>
        </w:rPr>
        <w:t>most ready</w:t>
      </w:r>
      <w:proofErr w:type="gramEnd"/>
      <w:r w:rsidRPr="00197B88">
        <w:rPr>
          <w:rFonts w:ascii="Franklin Gothic Book" w:hAnsi="Franklin Gothic Book"/>
          <w:sz w:val="18"/>
          <w:szCs w:val="18"/>
        </w:rPr>
        <w:t>, and the most confident and 1 being the least.</w:t>
      </w:r>
    </w:p>
    <w:tbl>
      <w:tblPr>
        <w:tblStyle w:val="TableGrid"/>
        <w:tblW w:w="0" w:type="auto"/>
        <w:tblInd w:w="795" w:type="dxa"/>
        <w:tblLook w:val="04A0" w:firstRow="1" w:lastRow="0" w:firstColumn="1" w:lastColumn="0" w:noHBand="0" w:noVBand="1"/>
      </w:tblPr>
      <w:tblGrid>
        <w:gridCol w:w="5845"/>
        <w:gridCol w:w="2525"/>
      </w:tblGrid>
      <w:tr w:rsidR="00666B75" w:rsidRPr="005346FC" w14:paraId="271E72D5" w14:textId="77777777" w:rsidTr="00197B88">
        <w:trPr>
          <w:trHeight w:val="125"/>
        </w:trPr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B7760" w14:textId="5E7F6424" w:rsidR="00666B75" w:rsidRPr="005346FC" w:rsidRDefault="00666B75" w:rsidP="000C5A4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346FC">
              <w:rPr>
                <w:rFonts w:ascii="Franklin Gothic Book" w:hAnsi="Franklin Gothic Book"/>
                <w:sz w:val="18"/>
                <w:szCs w:val="18"/>
              </w:rPr>
              <w:t>How important is changing your habits to your academic success?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Franklin Gothic Book" w:hAnsi="Franklin Gothic Book"/>
                <w:sz w:val="18"/>
                <w:szCs w:val="18"/>
                <w:u w:val="single"/>
              </w:rPr>
              <w:id w:val="336123265"/>
              <w:placeholder>
                <w:docPart w:val="39C749FAF4B343AEAF02B7545FB8CB8F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Content>
              <w:p w14:paraId="637F564B" w14:textId="0C1A0887" w:rsidR="00666B75" w:rsidRPr="005346FC" w:rsidRDefault="002B038A" w:rsidP="002B038A">
                <w:pPr>
                  <w:jc w:val="center"/>
                  <w:rPr>
                    <w:rFonts w:ascii="Franklin Gothic Book" w:hAnsi="Franklin Gothic Book"/>
                    <w:sz w:val="18"/>
                    <w:szCs w:val="18"/>
                    <w:u w:val="single"/>
                  </w:rPr>
                </w:pPr>
                <w:r w:rsidRPr="00D0515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666B75" w:rsidRPr="005346FC" w14:paraId="12B87588" w14:textId="77777777" w:rsidTr="00197B88"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282B52" w14:textId="2663D216" w:rsidR="00666B75" w:rsidRPr="005346FC" w:rsidRDefault="00666B75" w:rsidP="00666B7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346FC">
              <w:rPr>
                <w:rFonts w:ascii="Franklin Gothic Book" w:hAnsi="Franklin Gothic Book"/>
                <w:sz w:val="18"/>
                <w:szCs w:val="18"/>
              </w:rPr>
              <w:t xml:space="preserve">How ready are you to make changes? 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Franklin Gothic Book" w:hAnsi="Franklin Gothic Book"/>
                <w:sz w:val="18"/>
                <w:szCs w:val="18"/>
                <w:u w:val="single"/>
              </w:rPr>
              <w:id w:val="1462683660"/>
              <w:placeholder>
                <w:docPart w:val="AA69CA8105B844048899D89E46877D6A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Content>
              <w:p w14:paraId="5E12CFBD" w14:textId="19BB4DD0" w:rsidR="00666B75" w:rsidRPr="005346FC" w:rsidRDefault="00115327" w:rsidP="00115327">
                <w:pPr>
                  <w:jc w:val="center"/>
                  <w:rPr>
                    <w:rFonts w:ascii="Franklin Gothic Book" w:hAnsi="Franklin Gothic Book"/>
                    <w:sz w:val="18"/>
                    <w:szCs w:val="18"/>
                    <w:u w:val="single"/>
                  </w:rPr>
                </w:pPr>
                <w:r w:rsidRPr="00D0515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666B75" w:rsidRPr="005346FC" w14:paraId="3E8734B7" w14:textId="77777777" w:rsidTr="00197B88"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819D26" w14:textId="0376152C" w:rsidR="00666B75" w:rsidRPr="005346FC" w:rsidRDefault="00666B75" w:rsidP="000C5A4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346FC">
              <w:rPr>
                <w:rFonts w:ascii="Franklin Gothic Book" w:hAnsi="Franklin Gothic Book"/>
                <w:sz w:val="18"/>
                <w:szCs w:val="18"/>
              </w:rPr>
              <w:t xml:space="preserve">How confident are you that you will be able to make changes? 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Franklin Gothic Book" w:hAnsi="Franklin Gothic Book"/>
                <w:sz w:val="18"/>
                <w:szCs w:val="18"/>
                <w:u w:val="single"/>
              </w:rPr>
              <w:id w:val="1791399729"/>
              <w:placeholder>
                <w:docPart w:val="CF472EEFB52C44AE9744D6B67C9E2AA6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Content>
              <w:p w14:paraId="0C76A43B" w14:textId="41A4DF9B" w:rsidR="00666B75" w:rsidRPr="005346FC" w:rsidRDefault="00115327" w:rsidP="00115327">
                <w:pPr>
                  <w:jc w:val="center"/>
                  <w:rPr>
                    <w:rFonts w:ascii="Franklin Gothic Book" w:hAnsi="Franklin Gothic Book"/>
                    <w:sz w:val="18"/>
                    <w:szCs w:val="18"/>
                    <w:u w:val="single"/>
                  </w:rPr>
                </w:pPr>
                <w:r w:rsidRPr="00D0515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54BC60D4" w14:textId="38831915" w:rsidR="000C5A4B" w:rsidRPr="00666B75" w:rsidRDefault="000C5A4B" w:rsidP="00115327">
      <w:pPr>
        <w:rPr>
          <w:rFonts w:ascii="Franklin Gothic Book" w:hAnsi="Franklin Gothic Book"/>
          <w:sz w:val="20"/>
          <w:szCs w:val="20"/>
        </w:rPr>
      </w:pPr>
    </w:p>
    <w:sectPr w:rsidR="000C5A4B" w:rsidRPr="00666B75" w:rsidSect="003058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4FB5" w14:textId="77777777" w:rsidR="00A12AA4" w:rsidRDefault="00A12AA4" w:rsidP="00FD2C95">
      <w:pPr>
        <w:spacing w:after="0" w:line="240" w:lineRule="auto"/>
      </w:pPr>
      <w:r>
        <w:separator/>
      </w:r>
    </w:p>
  </w:endnote>
  <w:endnote w:type="continuationSeparator" w:id="0">
    <w:p w14:paraId="1F1F9ACA" w14:textId="77777777" w:rsidR="00A12AA4" w:rsidRDefault="00A12AA4" w:rsidP="00FD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4353" w14:textId="611D6115" w:rsidR="00FD2C95" w:rsidRPr="00FD2C95" w:rsidRDefault="00FD2C95" w:rsidP="00FD2C95">
    <w:pPr>
      <w:pStyle w:val="Footer"/>
      <w:jc w:val="center"/>
      <w:rPr>
        <w:rFonts w:ascii="Franklin Gothic Book" w:hAnsi="Franklin Gothic Book"/>
        <w:b/>
        <w:sz w:val="18"/>
        <w:szCs w:val="18"/>
        <w:u w:val="single"/>
      </w:rPr>
    </w:pPr>
    <w:r w:rsidRPr="00FD2C95">
      <w:rPr>
        <w:rFonts w:ascii="Franklin Gothic Book" w:hAnsi="Franklin Gothic Book"/>
        <w:b/>
        <w:sz w:val="18"/>
        <w:szCs w:val="18"/>
        <w:u w:val="single"/>
      </w:rPr>
      <w:t>Please complete page 1 and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56EA" w14:textId="77777777" w:rsidR="00A12AA4" w:rsidRDefault="00A12AA4" w:rsidP="00FD2C95">
      <w:pPr>
        <w:spacing w:after="0" w:line="240" w:lineRule="auto"/>
      </w:pPr>
      <w:r>
        <w:separator/>
      </w:r>
    </w:p>
  </w:footnote>
  <w:footnote w:type="continuationSeparator" w:id="0">
    <w:p w14:paraId="3F4D4605" w14:textId="77777777" w:rsidR="00A12AA4" w:rsidRDefault="00A12AA4" w:rsidP="00FD2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CE2"/>
    <w:multiLevelType w:val="hybridMultilevel"/>
    <w:tmpl w:val="5DE6C116"/>
    <w:lvl w:ilvl="0" w:tplc="E1D2B91A">
      <w:start w:val="1"/>
      <w:numFmt w:val="bullet"/>
      <w:lvlText w:val=""/>
      <w:lvlJc w:val="center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6610"/>
    <w:multiLevelType w:val="hybridMultilevel"/>
    <w:tmpl w:val="A432AA12"/>
    <w:lvl w:ilvl="0" w:tplc="E1D2B91A">
      <w:start w:val="1"/>
      <w:numFmt w:val="bullet"/>
      <w:lvlText w:val=""/>
      <w:lvlJc w:val="center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1553D"/>
    <w:multiLevelType w:val="hybridMultilevel"/>
    <w:tmpl w:val="89BA0AD4"/>
    <w:lvl w:ilvl="0" w:tplc="CC0679FC">
      <w:start w:val="1"/>
      <w:numFmt w:val="bullet"/>
      <w:lvlText w:val=""/>
      <w:lvlJc w:val="center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7E15"/>
    <w:multiLevelType w:val="hybridMultilevel"/>
    <w:tmpl w:val="7634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A7096"/>
    <w:multiLevelType w:val="hybridMultilevel"/>
    <w:tmpl w:val="F2203EEA"/>
    <w:lvl w:ilvl="0" w:tplc="E1D2B91A">
      <w:start w:val="1"/>
      <w:numFmt w:val="bullet"/>
      <w:lvlText w:val=""/>
      <w:lvlJc w:val="center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12346"/>
    <w:multiLevelType w:val="hybridMultilevel"/>
    <w:tmpl w:val="D494DC66"/>
    <w:lvl w:ilvl="0" w:tplc="E1D2B91A">
      <w:start w:val="1"/>
      <w:numFmt w:val="bullet"/>
      <w:lvlText w:val=""/>
      <w:lvlJc w:val="center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5611"/>
    <w:multiLevelType w:val="hybridMultilevel"/>
    <w:tmpl w:val="0640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B2A53"/>
    <w:multiLevelType w:val="hybridMultilevel"/>
    <w:tmpl w:val="FCEEE57A"/>
    <w:lvl w:ilvl="0" w:tplc="E1D2B91A">
      <w:start w:val="1"/>
      <w:numFmt w:val="bullet"/>
      <w:lvlText w:val=""/>
      <w:lvlJc w:val="center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F4B8A"/>
    <w:multiLevelType w:val="hybridMultilevel"/>
    <w:tmpl w:val="7C86C1AE"/>
    <w:lvl w:ilvl="0" w:tplc="E1D2B91A">
      <w:start w:val="1"/>
      <w:numFmt w:val="bullet"/>
      <w:lvlText w:val=""/>
      <w:lvlJc w:val="center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A71DE"/>
    <w:multiLevelType w:val="hybridMultilevel"/>
    <w:tmpl w:val="452623AA"/>
    <w:lvl w:ilvl="0" w:tplc="E1D2B91A">
      <w:start w:val="1"/>
      <w:numFmt w:val="bullet"/>
      <w:lvlText w:val=""/>
      <w:lvlJc w:val="center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6141B"/>
    <w:multiLevelType w:val="hybridMultilevel"/>
    <w:tmpl w:val="E538399A"/>
    <w:lvl w:ilvl="0" w:tplc="E1D2B91A">
      <w:start w:val="1"/>
      <w:numFmt w:val="bullet"/>
      <w:lvlText w:val=""/>
      <w:lvlJc w:val="center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16343">
    <w:abstractNumId w:val="2"/>
  </w:num>
  <w:num w:numId="2" w16cid:durableId="784152117">
    <w:abstractNumId w:val="0"/>
  </w:num>
  <w:num w:numId="3" w16cid:durableId="744953995">
    <w:abstractNumId w:val="5"/>
  </w:num>
  <w:num w:numId="4" w16cid:durableId="728918997">
    <w:abstractNumId w:val="7"/>
  </w:num>
  <w:num w:numId="5" w16cid:durableId="92745798">
    <w:abstractNumId w:val="4"/>
  </w:num>
  <w:num w:numId="6" w16cid:durableId="2090611699">
    <w:abstractNumId w:val="8"/>
  </w:num>
  <w:num w:numId="7" w16cid:durableId="1113330985">
    <w:abstractNumId w:val="9"/>
  </w:num>
  <w:num w:numId="8" w16cid:durableId="1763797648">
    <w:abstractNumId w:val="1"/>
  </w:num>
  <w:num w:numId="9" w16cid:durableId="1105034842">
    <w:abstractNumId w:val="10"/>
  </w:num>
  <w:num w:numId="10" w16cid:durableId="3289178">
    <w:abstractNumId w:val="3"/>
  </w:num>
  <w:num w:numId="11" w16cid:durableId="2004316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F"/>
    <w:rsid w:val="000C5A4B"/>
    <w:rsid w:val="000E56F0"/>
    <w:rsid w:val="00115327"/>
    <w:rsid w:val="00197B88"/>
    <w:rsid w:val="001F7FBA"/>
    <w:rsid w:val="002B038A"/>
    <w:rsid w:val="003058F0"/>
    <w:rsid w:val="003338EF"/>
    <w:rsid w:val="005346FC"/>
    <w:rsid w:val="005701C6"/>
    <w:rsid w:val="005A233A"/>
    <w:rsid w:val="00666B75"/>
    <w:rsid w:val="00825C9D"/>
    <w:rsid w:val="00830EA5"/>
    <w:rsid w:val="00A067F3"/>
    <w:rsid w:val="00A12AA4"/>
    <w:rsid w:val="00A32DC4"/>
    <w:rsid w:val="00A846DF"/>
    <w:rsid w:val="00AA3D47"/>
    <w:rsid w:val="00B655D1"/>
    <w:rsid w:val="00C30ABD"/>
    <w:rsid w:val="00D317E8"/>
    <w:rsid w:val="00E006DC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A132"/>
  <w15:chartTrackingRefBased/>
  <w15:docId w15:val="{6092A6DB-56E5-4B48-B0F6-ECAB8D3C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4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4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46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46D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46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46DF"/>
    <w:rPr>
      <w:rFonts w:ascii="Arial" w:eastAsia="Times New Roman" w:hAnsi="Arial" w:cs="Arial"/>
      <w:vanish/>
      <w:sz w:val="16"/>
      <w:szCs w:val="16"/>
    </w:rPr>
  </w:style>
  <w:style w:type="character" w:customStyle="1" w:styleId="form-required">
    <w:name w:val="form-required"/>
    <w:basedOn w:val="DefaultParagraphFont"/>
    <w:rsid w:val="00A846DF"/>
  </w:style>
  <w:style w:type="character" w:styleId="Strong">
    <w:name w:val="Strong"/>
    <w:basedOn w:val="DefaultParagraphFont"/>
    <w:uiPriority w:val="22"/>
    <w:qFormat/>
    <w:rsid w:val="00A846DF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46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46DF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C5A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8F0"/>
    <w:rPr>
      <w:color w:val="808080"/>
    </w:rPr>
  </w:style>
  <w:style w:type="table" w:styleId="TableGrid">
    <w:name w:val="Table Grid"/>
    <w:basedOn w:val="TableNormal"/>
    <w:uiPriority w:val="39"/>
    <w:rsid w:val="0030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95"/>
  </w:style>
  <w:style w:type="paragraph" w:styleId="Footer">
    <w:name w:val="footer"/>
    <w:basedOn w:val="Normal"/>
    <w:link w:val="FooterChar"/>
    <w:uiPriority w:val="99"/>
    <w:unhideWhenUsed/>
    <w:rsid w:val="00FD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4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353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159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51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8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0260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264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8368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75842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854054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79581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19018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258928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804213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93925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8733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45013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727129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188522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667084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19319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86803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013959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934225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30012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580649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589862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6230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2695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0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3840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50045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569063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044062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18896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440039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10510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895572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3244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451043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290615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9154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8407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6959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38575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896068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70889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406704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595486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420679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240455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563116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228915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83493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301378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66772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94491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27765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5385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83948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329415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76584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3868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35504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878568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23587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0623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620928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193056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78587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52303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5150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709056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9839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8244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89964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076676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252654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918584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557352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74886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1863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610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99405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413988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54212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12088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04186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32768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46654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57949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324573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257133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980289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544867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9098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9625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4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6076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4455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107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032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2BC303848843958DD9F8B9FE6DF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1979E-DCC7-4A70-A3F3-92AA6305B766}"/>
      </w:docPartPr>
      <w:docPartBody>
        <w:p w:rsidR="002E0027" w:rsidRDefault="00C21BFA" w:rsidP="00C21BFA">
          <w:pPr>
            <w:pStyle w:val="0F2BC303848843958DD9F8B9FE6DF8A91"/>
          </w:pPr>
          <w:r w:rsidRPr="00F638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D5BF700894FD3B086E1C3BD82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E8F6-2472-478F-B990-D45168F95A91}"/>
      </w:docPartPr>
      <w:docPartBody>
        <w:p w:rsidR="002E0027" w:rsidRDefault="00C21BFA" w:rsidP="00C21BFA">
          <w:pPr>
            <w:pStyle w:val="812D5BF700894FD3B086E1C3BD82D6AE1"/>
          </w:pPr>
          <w:r w:rsidRPr="00F638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9CA8105B844048899D89E46877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C9A1-584E-4CCE-80D5-3E2B48DF52CA}"/>
      </w:docPartPr>
      <w:docPartBody>
        <w:p w:rsidR="00000000" w:rsidRDefault="00C21BFA" w:rsidP="00C21BFA">
          <w:pPr>
            <w:pStyle w:val="AA69CA8105B844048899D89E46877D6A1"/>
          </w:pPr>
          <w:r w:rsidRPr="00D05159">
            <w:rPr>
              <w:rStyle w:val="PlaceholderText"/>
            </w:rPr>
            <w:t>Choose an item.</w:t>
          </w:r>
        </w:p>
      </w:docPartBody>
    </w:docPart>
    <w:docPart>
      <w:docPartPr>
        <w:name w:val="CF472EEFB52C44AE9744D6B67C9E2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82ADF-2DC8-49F6-AD74-D4026DF7247A}"/>
      </w:docPartPr>
      <w:docPartBody>
        <w:p w:rsidR="00000000" w:rsidRDefault="00C21BFA" w:rsidP="00C21BFA">
          <w:pPr>
            <w:pStyle w:val="CF472EEFB52C44AE9744D6B67C9E2AA61"/>
          </w:pPr>
          <w:r w:rsidRPr="00D05159">
            <w:rPr>
              <w:rStyle w:val="PlaceholderText"/>
            </w:rPr>
            <w:t>Choose an item.</w:t>
          </w:r>
        </w:p>
      </w:docPartBody>
    </w:docPart>
    <w:docPart>
      <w:docPartPr>
        <w:name w:val="48C0E4F5BE5B4E139FD45E1DBDBE4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A91AC-52DC-4517-BAE4-4B81F08CB4D7}"/>
      </w:docPartPr>
      <w:docPartBody>
        <w:p w:rsidR="00000000" w:rsidRDefault="00C21BFA" w:rsidP="00C21BFA">
          <w:pPr>
            <w:pStyle w:val="48C0E4F5BE5B4E139FD45E1DBDBE4A7B"/>
          </w:pPr>
          <w:r w:rsidRPr="00D051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C90F3DEBC45C1A335F52B9370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CD6A-C379-4156-AAD6-FAFCAFE923F0}"/>
      </w:docPartPr>
      <w:docPartBody>
        <w:p w:rsidR="00000000" w:rsidRDefault="00C21BFA" w:rsidP="00C21BFA">
          <w:pPr>
            <w:pStyle w:val="9F3C90F3DEBC45C1A335F52B9370A74E"/>
          </w:pPr>
          <w:r w:rsidRPr="00D051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749FAF4B343AEAF02B7545FB8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5914-5343-460A-A28D-A08E7E4BC8DC}"/>
      </w:docPartPr>
      <w:docPartBody>
        <w:p w:rsidR="00000000" w:rsidRDefault="00C21BFA" w:rsidP="00C21BFA">
          <w:pPr>
            <w:pStyle w:val="39C749FAF4B343AEAF02B7545FB8CB8F"/>
          </w:pPr>
          <w:r w:rsidRPr="00D05159">
            <w:rPr>
              <w:rStyle w:val="PlaceholderText"/>
            </w:rPr>
            <w:t>Choose an item.</w:t>
          </w:r>
        </w:p>
      </w:docPartBody>
    </w:docPart>
    <w:docPart>
      <w:docPartPr>
        <w:name w:val="B0FA95D9BB5D41A9A7BB99B8E5665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D298B-1424-421B-AC48-C1E15CA987F3}"/>
      </w:docPartPr>
      <w:docPartBody>
        <w:p w:rsidR="00000000" w:rsidRDefault="00C21BFA" w:rsidP="00C21BFA">
          <w:pPr>
            <w:pStyle w:val="B0FA95D9BB5D41A9A7BB99B8E5665C51"/>
          </w:pPr>
          <w:r w:rsidRPr="00D051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63"/>
    <w:rsid w:val="002E0027"/>
    <w:rsid w:val="00403361"/>
    <w:rsid w:val="00C21BFA"/>
    <w:rsid w:val="00C4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BFA"/>
    <w:rPr>
      <w:color w:val="808080"/>
    </w:rPr>
  </w:style>
  <w:style w:type="paragraph" w:customStyle="1" w:styleId="0F2BC303848843958DD9F8B9FE6DF8A9">
    <w:name w:val="0F2BC303848843958DD9F8B9FE6DF8A9"/>
    <w:rsid w:val="00C43163"/>
    <w:rPr>
      <w:rFonts w:eastAsiaTheme="minorHAnsi"/>
    </w:rPr>
  </w:style>
  <w:style w:type="paragraph" w:customStyle="1" w:styleId="812D5BF700894FD3B086E1C3BD82D6AE">
    <w:name w:val="812D5BF700894FD3B086E1C3BD82D6AE"/>
    <w:rsid w:val="00C43163"/>
    <w:rPr>
      <w:rFonts w:eastAsiaTheme="minorHAnsi"/>
    </w:rPr>
  </w:style>
  <w:style w:type="paragraph" w:customStyle="1" w:styleId="6A75B6200C24437AAA380895F2922C30">
    <w:name w:val="6A75B6200C24437AAA380895F2922C30"/>
    <w:rsid w:val="00C21BFA"/>
  </w:style>
  <w:style w:type="paragraph" w:customStyle="1" w:styleId="ED5C3A461F864109BE00BD1FBB28B047">
    <w:name w:val="ED5C3A461F864109BE00BD1FBB28B047"/>
    <w:rsid w:val="00C21BFA"/>
  </w:style>
  <w:style w:type="paragraph" w:customStyle="1" w:styleId="4C0228B19F5347948B31F986F93BF0BB">
    <w:name w:val="4C0228B19F5347948B31F986F93BF0BB"/>
    <w:rsid w:val="00C21BFA"/>
  </w:style>
  <w:style w:type="paragraph" w:customStyle="1" w:styleId="66AB2955A97144878CC69E7383F3AF56">
    <w:name w:val="66AB2955A97144878CC69E7383F3AF56"/>
    <w:rsid w:val="00C21BFA"/>
  </w:style>
  <w:style w:type="paragraph" w:customStyle="1" w:styleId="AA69CA8105B844048899D89E46877D6A">
    <w:name w:val="AA69CA8105B844048899D89E46877D6A"/>
    <w:rsid w:val="00C21BFA"/>
  </w:style>
  <w:style w:type="paragraph" w:customStyle="1" w:styleId="CF472EEFB52C44AE9744D6B67C9E2AA6">
    <w:name w:val="CF472EEFB52C44AE9744D6B67C9E2AA6"/>
    <w:rsid w:val="00C21BFA"/>
  </w:style>
  <w:style w:type="paragraph" w:customStyle="1" w:styleId="0F2BC303848843958DD9F8B9FE6DF8A91">
    <w:name w:val="0F2BC303848843958DD9F8B9FE6DF8A91"/>
    <w:rsid w:val="00C21BFA"/>
    <w:rPr>
      <w:rFonts w:eastAsiaTheme="minorHAnsi"/>
    </w:rPr>
  </w:style>
  <w:style w:type="paragraph" w:customStyle="1" w:styleId="812D5BF700894FD3B086E1C3BD82D6AE1">
    <w:name w:val="812D5BF700894FD3B086E1C3BD82D6AE1"/>
    <w:rsid w:val="00C21BFA"/>
    <w:rPr>
      <w:rFonts w:eastAsiaTheme="minorHAnsi"/>
    </w:rPr>
  </w:style>
  <w:style w:type="paragraph" w:customStyle="1" w:styleId="48C0E4F5BE5B4E139FD45E1DBDBE4A7B">
    <w:name w:val="48C0E4F5BE5B4E139FD45E1DBDBE4A7B"/>
    <w:rsid w:val="00C21BFA"/>
    <w:rPr>
      <w:rFonts w:eastAsiaTheme="minorHAnsi"/>
    </w:rPr>
  </w:style>
  <w:style w:type="paragraph" w:customStyle="1" w:styleId="9F3C90F3DEBC45C1A335F52B9370A74E">
    <w:name w:val="9F3C90F3DEBC45C1A335F52B9370A74E"/>
    <w:rsid w:val="00C21BFA"/>
    <w:rPr>
      <w:rFonts w:eastAsiaTheme="minorHAnsi"/>
    </w:rPr>
  </w:style>
  <w:style w:type="paragraph" w:customStyle="1" w:styleId="39C749FAF4B343AEAF02B7545FB8CB8F">
    <w:name w:val="39C749FAF4B343AEAF02B7545FB8CB8F"/>
    <w:rsid w:val="00C21BFA"/>
    <w:rPr>
      <w:rFonts w:eastAsiaTheme="minorHAnsi"/>
    </w:rPr>
  </w:style>
  <w:style w:type="paragraph" w:customStyle="1" w:styleId="AA69CA8105B844048899D89E46877D6A1">
    <w:name w:val="AA69CA8105B844048899D89E46877D6A1"/>
    <w:rsid w:val="00C21BFA"/>
    <w:rPr>
      <w:rFonts w:eastAsiaTheme="minorHAnsi"/>
    </w:rPr>
  </w:style>
  <w:style w:type="paragraph" w:customStyle="1" w:styleId="CF472EEFB52C44AE9744D6B67C9E2AA61">
    <w:name w:val="CF472EEFB52C44AE9744D6B67C9E2AA61"/>
    <w:rsid w:val="00C21BFA"/>
    <w:rPr>
      <w:rFonts w:eastAsiaTheme="minorHAnsi"/>
    </w:rPr>
  </w:style>
  <w:style w:type="paragraph" w:customStyle="1" w:styleId="B0FA95D9BB5D41A9A7BB99B8E5665C51">
    <w:name w:val="B0FA95D9BB5D41A9A7BB99B8E5665C51"/>
    <w:rsid w:val="00C21BF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6573-7B1D-4F89-A582-07C1AD2B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Pearson Caldwell</dc:creator>
  <cp:keywords/>
  <dc:description/>
  <cp:lastModifiedBy>Caldwell, Andrew</cp:lastModifiedBy>
  <cp:revision>3</cp:revision>
  <cp:lastPrinted>2020-01-22T16:10:00Z</cp:lastPrinted>
  <dcterms:created xsi:type="dcterms:W3CDTF">2022-06-02T15:51:00Z</dcterms:created>
  <dcterms:modified xsi:type="dcterms:W3CDTF">2022-06-02T16:10:00Z</dcterms:modified>
</cp:coreProperties>
</file>